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0476">
      <w:pPr>
        <w:widowControl w:val="0"/>
        <w:spacing w:line="560" w:lineRule="exact"/>
        <w:ind w:firstLine="2811" w:firstLineChars="700"/>
        <w:jc w:val="both"/>
        <w:rPr>
          <w:rFonts w:hint="eastAsia" w:ascii="仿宋" w:hAnsi="仿宋" w:eastAsia="仿宋" w:cs="Times New Roman"/>
          <w:b/>
          <w:bCs/>
          <w:sz w:val="40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32"/>
        </w:rPr>
        <w:t>技术</w:t>
      </w:r>
      <w:r>
        <w:rPr>
          <w:rFonts w:hint="eastAsia" w:ascii="宋体" w:hAnsi="宋体" w:eastAsia="宋体" w:cs="宋体"/>
          <w:b/>
          <w:bCs/>
          <w:sz w:val="40"/>
          <w:szCs w:val="32"/>
          <w:lang w:eastAsia="zh-CN"/>
        </w:rPr>
        <w:t>（服务）要求</w:t>
      </w:r>
    </w:p>
    <w:bookmarkEnd w:id="0"/>
    <w:p w14:paraId="562B8FD5">
      <w:pPr>
        <w:widowControl w:val="0"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24"/>
        </w:rPr>
      </w:pPr>
    </w:p>
    <w:p w14:paraId="6C7177D7">
      <w:pPr>
        <w:widowControl w:val="0"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制作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24"/>
        </w:rPr>
        <w:t>部健康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科普</w:t>
      </w:r>
      <w:r>
        <w:rPr>
          <w:rFonts w:hint="eastAsia" w:ascii="仿宋" w:hAnsi="仿宋" w:eastAsia="仿宋" w:cs="Times New Roman"/>
          <w:sz w:val="32"/>
          <w:szCs w:val="24"/>
        </w:rPr>
        <w:t>动漫宣传片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以及两部宣传图文</w:t>
      </w:r>
      <w:r>
        <w:rPr>
          <w:rFonts w:hint="eastAsia" w:ascii="仿宋" w:hAnsi="仿宋" w:eastAsia="仿宋" w:cs="Times New Roman"/>
          <w:sz w:val="32"/>
          <w:szCs w:val="24"/>
        </w:rPr>
        <w:t>。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动漫视频</w:t>
      </w:r>
      <w:r>
        <w:rPr>
          <w:rFonts w:hint="eastAsia" w:ascii="仿宋" w:hAnsi="仿宋" w:eastAsia="仿宋" w:cs="Times New Roman"/>
          <w:sz w:val="32"/>
          <w:szCs w:val="24"/>
        </w:rPr>
        <w:t>技术要求为：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视频为</w:t>
      </w:r>
      <w:r>
        <w:rPr>
          <w:rFonts w:hint="eastAsia" w:ascii="仿宋" w:hAnsi="仿宋" w:eastAsia="仿宋" w:cs="Times New Roman"/>
          <w:sz w:val="32"/>
          <w:szCs w:val="24"/>
        </w:rPr>
        <w:t>2D，flash动画，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每部</w:t>
      </w:r>
      <w:r>
        <w:rPr>
          <w:rFonts w:hint="eastAsia" w:ascii="仿宋" w:hAnsi="仿宋" w:eastAsia="仿宋" w:cs="Times New Roman"/>
          <w:sz w:val="32"/>
          <w:szCs w:val="24"/>
        </w:rPr>
        <w:t>不低于2分钟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。图文类为</w:t>
      </w:r>
      <w:r>
        <w:rPr>
          <w:rFonts w:hint="eastAsia" w:ascii="仿宋" w:hAnsi="仿宋" w:eastAsia="仿宋" w:cs="Times New Roman"/>
          <w:sz w:val="32"/>
          <w:szCs w:val="24"/>
        </w:rPr>
        <w:t>一图读懂（长图）、海报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，技术要求为：</w:t>
      </w:r>
      <w:r>
        <w:rPr>
          <w:rFonts w:hint="eastAsia" w:ascii="仿宋" w:hAnsi="仿宋" w:eastAsia="仿宋" w:cs="Times New Roman"/>
          <w:sz w:val="32"/>
          <w:szCs w:val="24"/>
        </w:rPr>
        <w:t>JPG格式文件，海报尺寸要求为60cm×80cm，分辨率不低于300dpi，图片文件大小不超过5M。其中1部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视频作品</w:t>
      </w:r>
      <w:r>
        <w:rPr>
          <w:rFonts w:hint="eastAsia" w:ascii="仿宋" w:hAnsi="仿宋" w:eastAsia="仿宋" w:cs="Times New Roman"/>
          <w:sz w:val="32"/>
          <w:szCs w:val="24"/>
        </w:rPr>
        <w:t>需要在省级电视台及以上播放三次，播放时间内容由甲方确认，并在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乙</w:t>
      </w:r>
      <w:r>
        <w:rPr>
          <w:rFonts w:hint="eastAsia" w:ascii="仿宋" w:hAnsi="仿宋" w:eastAsia="仿宋" w:cs="Times New Roman"/>
          <w:sz w:val="32"/>
          <w:szCs w:val="24"/>
        </w:rPr>
        <w:t>方官网视频号及新媒体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平台</w:t>
      </w:r>
      <w:r>
        <w:rPr>
          <w:rFonts w:hint="eastAsia" w:ascii="仿宋" w:hAnsi="仿宋" w:eastAsia="仿宋" w:cs="Times New Roman"/>
          <w:sz w:val="32"/>
          <w:szCs w:val="24"/>
        </w:rPr>
        <w:t>播放传播。文稿剧本制作由乙方负责，甲方提供主题及修改意见并审定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，所有版权归属甲方。</w:t>
      </w:r>
    </w:p>
    <w:p w14:paraId="39624002">
      <w:pPr>
        <w:widowControl w:val="0"/>
        <w:spacing w:line="240" w:lineRule="auto"/>
        <w:jc w:val="both"/>
        <w:rPr>
          <w:rFonts w:ascii="Calibri" w:hAnsi="Calibri" w:eastAsia="宋体" w:cs="Times New Roman"/>
        </w:rPr>
      </w:pPr>
    </w:p>
    <w:p w14:paraId="32A3E115">
      <w:pPr>
        <w:spacing w:line="480" w:lineRule="atLeast"/>
        <w:ind w:firstLine="240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</w:p>
    <w:tbl>
      <w:tblPr>
        <w:tblStyle w:val="4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301"/>
        <w:gridCol w:w="1856"/>
        <w:gridCol w:w="1138"/>
        <w:gridCol w:w="1249"/>
        <w:gridCol w:w="1027"/>
        <w:gridCol w:w="896"/>
      </w:tblGrid>
      <w:tr w14:paraId="7522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1BED4E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2301" w:type="dxa"/>
            <w:tcBorders>
              <w:top w:val="single" w:color="auto" w:sz="12" w:space="0"/>
            </w:tcBorders>
            <w:noWrap w:val="0"/>
            <w:vAlign w:val="center"/>
          </w:tcPr>
          <w:p w14:paraId="42FEB5D1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名     称</w:t>
            </w:r>
          </w:p>
        </w:tc>
        <w:tc>
          <w:tcPr>
            <w:tcW w:w="1856" w:type="dxa"/>
            <w:tcBorders>
              <w:top w:val="single" w:color="auto" w:sz="12" w:space="0"/>
            </w:tcBorders>
            <w:noWrap w:val="0"/>
            <w:vAlign w:val="center"/>
          </w:tcPr>
          <w:p w14:paraId="5F015D88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规格型号</w:t>
            </w:r>
          </w:p>
        </w:tc>
        <w:tc>
          <w:tcPr>
            <w:tcW w:w="1138" w:type="dxa"/>
            <w:tcBorders>
              <w:top w:val="single" w:color="auto" w:sz="12" w:space="0"/>
            </w:tcBorders>
            <w:noWrap w:val="0"/>
            <w:vAlign w:val="center"/>
          </w:tcPr>
          <w:p w14:paraId="2FE1F6B1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购置数量</w:t>
            </w:r>
          </w:p>
        </w:tc>
        <w:tc>
          <w:tcPr>
            <w:tcW w:w="1249" w:type="dxa"/>
            <w:tcBorders>
              <w:top w:val="single" w:color="auto" w:sz="12" w:space="0"/>
            </w:tcBorders>
            <w:noWrap w:val="0"/>
            <w:vAlign w:val="center"/>
          </w:tcPr>
          <w:p w14:paraId="68A2B82B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交货日期</w:t>
            </w:r>
          </w:p>
        </w:tc>
        <w:tc>
          <w:tcPr>
            <w:tcW w:w="1027" w:type="dxa"/>
            <w:tcBorders>
              <w:top w:val="single" w:color="auto" w:sz="12" w:space="0"/>
            </w:tcBorders>
            <w:noWrap w:val="0"/>
            <w:vAlign w:val="center"/>
          </w:tcPr>
          <w:p w14:paraId="6A9BEF6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用 途</w:t>
            </w:r>
          </w:p>
        </w:tc>
        <w:tc>
          <w:tcPr>
            <w:tcW w:w="896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CA007C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计划</w:t>
            </w:r>
          </w:p>
          <w:p w14:paraId="392AE8AD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资金</w:t>
            </w:r>
          </w:p>
        </w:tc>
      </w:tr>
      <w:tr w14:paraId="6D8C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99" w:type="dxa"/>
            <w:tcBorders>
              <w:left w:val="single" w:color="auto" w:sz="12" w:space="0"/>
            </w:tcBorders>
            <w:noWrap w:val="0"/>
            <w:vAlign w:val="center"/>
          </w:tcPr>
          <w:p w14:paraId="218B54D1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2301" w:type="dxa"/>
            <w:noWrap w:val="0"/>
            <w:vAlign w:val="center"/>
          </w:tcPr>
          <w:p w14:paraId="09702264">
            <w:pPr>
              <w:widowControl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2025年健康教育动漫宣传片</w:t>
            </w:r>
          </w:p>
        </w:tc>
        <w:tc>
          <w:tcPr>
            <w:tcW w:w="1856" w:type="dxa"/>
            <w:noWrap w:val="0"/>
            <w:vAlign w:val="center"/>
          </w:tcPr>
          <w:p w14:paraId="416C5E02">
            <w:pPr>
              <w:widowControl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2D，Flash</w:t>
            </w:r>
            <w:r>
              <w:rPr>
                <w:rFonts w:hint="eastAsia" w:ascii="Times New Roman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1138" w:type="dxa"/>
            <w:noWrap w:val="0"/>
            <w:vAlign w:val="center"/>
          </w:tcPr>
          <w:p w14:paraId="27837A2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4部</w:t>
            </w:r>
          </w:p>
        </w:tc>
        <w:tc>
          <w:tcPr>
            <w:tcW w:w="1249" w:type="dxa"/>
            <w:noWrap w:val="0"/>
            <w:vAlign w:val="center"/>
          </w:tcPr>
          <w:p w14:paraId="0AB6CBE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6月25日</w:t>
            </w:r>
          </w:p>
        </w:tc>
        <w:tc>
          <w:tcPr>
            <w:tcW w:w="1027" w:type="dxa"/>
            <w:noWrap w:val="0"/>
            <w:vAlign w:val="center"/>
          </w:tcPr>
          <w:p w14:paraId="60D3B26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健康教育宣传</w:t>
            </w:r>
          </w:p>
        </w:tc>
        <w:tc>
          <w:tcPr>
            <w:tcW w:w="89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027A1F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6.5万</w:t>
            </w:r>
          </w:p>
        </w:tc>
      </w:tr>
      <w:tr w14:paraId="2641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99" w:type="dxa"/>
            <w:tcBorders>
              <w:left w:val="single" w:color="auto" w:sz="12" w:space="0"/>
            </w:tcBorders>
            <w:noWrap w:val="0"/>
            <w:vAlign w:val="center"/>
          </w:tcPr>
          <w:p w14:paraId="603A29BA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</w:p>
        </w:tc>
        <w:tc>
          <w:tcPr>
            <w:tcW w:w="2301" w:type="dxa"/>
            <w:noWrap w:val="0"/>
            <w:vAlign w:val="center"/>
          </w:tcPr>
          <w:p w14:paraId="216A3FF6">
            <w:pPr>
              <w:widowControl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2025年健康教育图文</w:t>
            </w:r>
          </w:p>
        </w:tc>
        <w:tc>
          <w:tcPr>
            <w:tcW w:w="1856" w:type="dxa"/>
            <w:noWrap w:val="0"/>
            <w:vAlign w:val="center"/>
          </w:tcPr>
          <w:p w14:paraId="09C9864E">
            <w:pPr>
              <w:widowControl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分辨率不低于300dpi，图片不超过5M</w:t>
            </w:r>
          </w:p>
        </w:tc>
        <w:tc>
          <w:tcPr>
            <w:tcW w:w="1138" w:type="dxa"/>
            <w:noWrap w:val="0"/>
            <w:vAlign w:val="center"/>
          </w:tcPr>
          <w:p w14:paraId="5C2C431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2部</w:t>
            </w:r>
          </w:p>
        </w:tc>
        <w:tc>
          <w:tcPr>
            <w:tcW w:w="1249" w:type="dxa"/>
            <w:noWrap w:val="0"/>
            <w:vAlign w:val="center"/>
          </w:tcPr>
          <w:p w14:paraId="1F7FEA5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6月25日</w:t>
            </w:r>
          </w:p>
        </w:tc>
        <w:tc>
          <w:tcPr>
            <w:tcW w:w="1027" w:type="dxa"/>
            <w:noWrap w:val="0"/>
            <w:vAlign w:val="center"/>
          </w:tcPr>
          <w:p w14:paraId="331A88BA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健康教育宣传</w:t>
            </w:r>
          </w:p>
        </w:tc>
        <w:tc>
          <w:tcPr>
            <w:tcW w:w="8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483759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</w:tbl>
    <w:p w14:paraId="7CFBC3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42B97"/>
    <w:rsid w:val="00467BB5"/>
    <w:rsid w:val="009F13E7"/>
    <w:rsid w:val="027A3A88"/>
    <w:rsid w:val="07700EC8"/>
    <w:rsid w:val="0D050D21"/>
    <w:rsid w:val="1AF743FE"/>
    <w:rsid w:val="23542B97"/>
    <w:rsid w:val="264B4443"/>
    <w:rsid w:val="2C5D0837"/>
    <w:rsid w:val="33F82A84"/>
    <w:rsid w:val="357F692A"/>
    <w:rsid w:val="359C5B1B"/>
    <w:rsid w:val="36515597"/>
    <w:rsid w:val="3C84406A"/>
    <w:rsid w:val="47045EF8"/>
    <w:rsid w:val="497D297D"/>
    <w:rsid w:val="4AC1186B"/>
    <w:rsid w:val="4CB36D93"/>
    <w:rsid w:val="518936E5"/>
    <w:rsid w:val="545015FA"/>
    <w:rsid w:val="592D544B"/>
    <w:rsid w:val="62C65814"/>
    <w:rsid w:val="63D22530"/>
    <w:rsid w:val="6C1013A1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2025-05-28T01:51:00Z</dcterms:created>
  <dc:creator>苟忠林</dc:creator>
  <cp:lastModifiedBy>苟忠林</cp:lastModifiedBy>
  <dcterms:modified xsi:type="dcterms:W3CDTF">2025-05-28T01:51:53Z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2D5347DDDAF8445ABA9383A3A47318FA_11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